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3DEA3" w14:textId="1968BA8F" w:rsidR="00D92BB3" w:rsidRPr="0063735B" w:rsidRDefault="000B5E65">
      <w:pPr>
        <w:pStyle w:val="Title"/>
        <w:contextualSpacing w:val="0"/>
        <w:rPr>
          <w:rFonts w:ascii="Arial" w:hAnsi="Arial" w:cs="Arial"/>
        </w:rPr>
      </w:pPr>
      <w:bookmarkStart w:id="0" w:name="_n87x0kqab3mh" w:colFirst="0" w:colLast="0"/>
      <w:bookmarkEnd w:id="0"/>
      <w:r w:rsidRPr="0063735B">
        <w:rPr>
          <w:rFonts w:ascii="Arial" w:hAnsi="Arial" w:cs="Arial"/>
        </w:rPr>
        <w:t>T</w:t>
      </w:r>
      <w:r w:rsidR="005A1D06">
        <w:rPr>
          <w:rFonts w:ascii="Arial" w:hAnsi="Arial" w:cs="Arial"/>
        </w:rPr>
        <w:t>emplate Newsletter</w:t>
      </w:r>
      <w:r w:rsidRPr="0063735B">
        <w:rPr>
          <w:rFonts w:ascii="Arial" w:hAnsi="Arial" w:cs="Arial"/>
        </w:rPr>
        <w:t xml:space="preserve"> plan</w:t>
      </w:r>
    </w:p>
    <w:p w14:paraId="1E10DA40" w14:textId="77777777" w:rsidR="00D92BB3" w:rsidRPr="0063735B" w:rsidRDefault="000B5E65">
      <w:pPr>
        <w:pStyle w:val="Heading1"/>
        <w:spacing w:before="360" w:after="140" w:line="276" w:lineRule="auto"/>
        <w:contextualSpacing w:val="0"/>
        <w:rPr>
          <w:rFonts w:ascii="Arial" w:hAnsi="Arial" w:cs="Arial"/>
        </w:rPr>
      </w:pPr>
      <w:bookmarkStart w:id="1" w:name="_b2j54ou615y1" w:colFirst="0" w:colLast="0"/>
      <w:bookmarkEnd w:id="1"/>
      <w:r w:rsidRPr="0063735B">
        <w:rPr>
          <w:rFonts w:ascii="Arial" w:hAnsi="Arial" w:cs="Arial"/>
        </w:rPr>
        <w:t xml:space="preserve">How to use this </w:t>
      </w:r>
      <w:proofErr w:type="gramStart"/>
      <w:r w:rsidRPr="0063735B">
        <w:rPr>
          <w:rFonts w:ascii="Arial" w:hAnsi="Arial" w:cs="Arial"/>
        </w:rPr>
        <w:t>document</w:t>
      </w:r>
      <w:proofErr w:type="gramEnd"/>
    </w:p>
    <w:p w14:paraId="07918439" w14:textId="1536C8C5" w:rsidR="00D92BB3" w:rsidRPr="0063735B" w:rsidRDefault="000B5E65">
      <w:pPr>
        <w:spacing w:before="0" w:line="276" w:lineRule="auto"/>
        <w:rPr>
          <w:rFonts w:ascii="Arial" w:hAnsi="Arial" w:cs="Arial"/>
        </w:rPr>
      </w:pPr>
      <w:r w:rsidRPr="0063735B">
        <w:rPr>
          <w:rFonts w:ascii="Arial" w:eastAsia="Arial" w:hAnsi="Arial" w:cs="Arial"/>
          <w:sz w:val="24"/>
          <w:szCs w:val="24"/>
        </w:rPr>
        <w:t xml:space="preserve">Use this content to plan your </w:t>
      </w:r>
      <w:r w:rsidR="005A1D06">
        <w:rPr>
          <w:rFonts w:ascii="Arial" w:eastAsia="Arial" w:hAnsi="Arial" w:cs="Arial"/>
          <w:sz w:val="24"/>
          <w:szCs w:val="24"/>
        </w:rPr>
        <w:t>newsletter strategy</w:t>
      </w:r>
      <w:r w:rsidRPr="0063735B">
        <w:rPr>
          <w:rFonts w:ascii="Arial" w:eastAsia="Arial" w:hAnsi="Arial" w:cs="Arial"/>
          <w:sz w:val="24"/>
          <w:szCs w:val="24"/>
        </w:rPr>
        <w:t xml:space="preserve">. </w:t>
      </w:r>
      <w:r w:rsidRPr="0063735B">
        <w:rPr>
          <w:rFonts w:ascii="Arial" w:eastAsia="Arial" w:hAnsi="Arial" w:cs="Arial"/>
          <w:sz w:val="24"/>
          <w:szCs w:val="24"/>
          <w:highlight w:val="white"/>
        </w:rPr>
        <w:t xml:space="preserve">Please edit as you see fit. Where you see grey text this is just suggested content to provide context - use the content to provide inspiration to fill in your own details for your project. </w:t>
      </w:r>
    </w:p>
    <w:p w14:paraId="748A304F" w14:textId="77777777" w:rsidR="00D92BB3" w:rsidRPr="0063735B" w:rsidRDefault="000B5E65">
      <w:pPr>
        <w:pStyle w:val="Heading1"/>
        <w:spacing w:before="360" w:after="140" w:line="276" w:lineRule="auto"/>
        <w:contextualSpacing w:val="0"/>
        <w:rPr>
          <w:rFonts w:ascii="Arial" w:hAnsi="Arial" w:cs="Arial"/>
        </w:rPr>
      </w:pPr>
      <w:bookmarkStart w:id="2" w:name="_a99obx9rswcm" w:colFirst="0" w:colLast="0"/>
      <w:bookmarkEnd w:id="2"/>
      <w:r w:rsidRPr="0063735B">
        <w:rPr>
          <w:rFonts w:ascii="Arial" w:hAnsi="Arial" w:cs="Arial"/>
        </w:rPr>
        <w:t>When to use this document</w:t>
      </w:r>
    </w:p>
    <w:p w14:paraId="746C29FA" w14:textId="0E94BF89" w:rsidR="00D92BB3" w:rsidRPr="0063735B" w:rsidRDefault="005A1D06">
      <w:pPr>
        <w:spacing w:before="0" w:line="276" w:lineRule="auto"/>
        <w:rPr>
          <w:rFonts w:ascii="Arial" w:hAnsi="Arial" w:cs="Arial"/>
        </w:rPr>
      </w:pPr>
      <w:r>
        <w:rPr>
          <w:rFonts w:ascii="Arial" w:eastAsia="Arial" w:hAnsi="Arial" w:cs="Arial"/>
          <w:sz w:val="24"/>
          <w:szCs w:val="24"/>
        </w:rPr>
        <w:t>Use this document before you start your newsletter or to refocus the strategy.</w:t>
      </w:r>
      <w:r w:rsidR="000B5E65" w:rsidRPr="0063735B">
        <w:rPr>
          <w:rFonts w:ascii="Arial" w:eastAsia="Arial" w:hAnsi="Arial" w:cs="Arial"/>
          <w:sz w:val="24"/>
          <w:szCs w:val="24"/>
        </w:rPr>
        <w:t xml:space="preserve"> </w:t>
      </w:r>
    </w:p>
    <w:p w14:paraId="74934F95" w14:textId="77777777" w:rsidR="00D92BB3" w:rsidRPr="0063735B" w:rsidRDefault="000B5E65">
      <w:pPr>
        <w:pStyle w:val="Heading1"/>
        <w:spacing w:before="360" w:after="140" w:line="276" w:lineRule="auto"/>
        <w:contextualSpacing w:val="0"/>
        <w:rPr>
          <w:rFonts w:ascii="Arial" w:hAnsi="Arial" w:cs="Arial"/>
        </w:rPr>
      </w:pPr>
      <w:bookmarkStart w:id="3" w:name="_kujk1l3a227f" w:colFirst="0" w:colLast="0"/>
      <w:bookmarkEnd w:id="3"/>
      <w:r w:rsidRPr="0063735B">
        <w:rPr>
          <w:rFonts w:ascii="Arial" w:hAnsi="Arial" w:cs="Arial"/>
        </w:rPr>
        <w:t>Where to use this document</w:t>
      </w:r>
    </w:p>
    <w:p w14:paraId="5260F965" w14:textId="77FD9E9C" w:rsidR="00D92BB3" w:rsidRPr="0063735B" w:rsidRDefault="000B5E65">
      <w:pPr>
        <w:spacing w:before="0" w:line="276" w:lineRule="auto"/>
        <w:rPr>
          <w:rFonts w:ascii="Arial" w:hAnsi="Arial" w:cs="Arial"/>
        </w:rPr>
      </w:pPr>
      <w:r w:rsidRPr="0063735B">
        <w:rPr>
          <w:rFonts w:ascii="Arial" w:eastAsia="Arial" w:hAnsi="Arial" w:cs="Arial"/>
          <w:sz w:val="24"/>
          <w:szCs w:val="24"/>
        </w:rPr>
        <w:t xml:space="preserve">Use this document to lead discussion with your </w:t>
      </w:r>
      <w:r w:rsidR="005A1D06">
        <w:rPr>
          <w:rFonts w:ascii="Arial" w:eastAsia="Arial" w:hAnsi="Arial" w:cs="Arial"/>
          <w:sz w:val="24"/>
          <w:szCs w:val="24"/>
        </w:rPr>
        <w:t>stakeholders</w:t>
      </w:r>
      <w:r w:rsidRPr="0063735B">
        <w:rPr>
          <w:rFonts w:ascii="Arial" w:eastAsia="Arial" w:hAnsi="Arial" w:cs="Arial"/>
          <w:sz w:val="24"/>
          <w:szCs w:val="24"/>
        </w:rPr>
        <w:t>.</w:t>
      </w:r>
    </w:p>
    <w:p w14:paraId="6D4C71AE" w14:textId="77777777" w:rsidR="00D92BB3" w:rsidRPr="0063735B" w:rsidRDefault="000B5E65">
      <w:pPr>
        <w:pStyle w:val="Heading1"/>
        <w:spacing w:before="360" w:after="120" w:line="276" w:lineRule="auto"/>
        <w:contextualSpacing w:val="0"/>
        <w:rPr>
          <w:rFonts w:ascii="Arial" w:hAnsi="Arial" w:cs="Arial"/>
        </w:rPr>
      </w:pPr>
      <w:bookmarkStart w:id="4" w:name="_cl9ddlctyt27" w:colFirst="0" w:colLast="0"/>
      <w:bookmarkEnd w:id="4"/>
      <w:r w:rsidRPr="0063735B">
        <w:rPr>
          <w:rFonts w:ascii="Arial" w:hAnsi="Arial" w:cs="Arial"/>
        </w:rPr>
        <w:t>Why use this document?</w:t>
      </w:r>
    </w:p>
    <w:p w14:paraId="28B1FFD2" w14:textId="34386804" w:rsidR="00D92BB3" w:rsidRPr="0063735B" w:rsidRDefault="000B5E65">
      <w:pPr>
        <w:spacing w:before="0" w:line="276" w:lineRule="auto"/>
        <w:rPr>
          <w:rFonts w:ascii="Arial" w:hAnsi="Arial" w:cs="Arial"/>
        </w:rPr>
      </w:pPr>
      <w:r w:rsidRPr="0063735B">
        <w:rPr>
          <w:rFonts w:ascii="Arial" w:eastAsia="Arial" w:hAnsi="Arial" w:cs="Arial"/>
          <w:sz w:val="24"/>
          <w:szCs w:val="24"/>
        </w:rPr>
        <w:t xml:space="preserve">When you have a plan you are more likely to succeed. When you have a </w:t>
      </w:r>
      <w:r w:rsidR="005A1D06">
        <w:rPr>
          <w:rFonts w:ascii="Arial" w:eastAsia="Arial" w:hAnsi="Arial" w:cs="Arial"/>
          <w:sz w:val="24"/>
          <w:szCs w:val="24"/>
        </w:rPr>
        <w:t>newsletter</w:t>
      </w:r>
      <w:r w:rsidRPr="0063735B">
        <w:rPr>
          <w:rFonts w:ascii="Arial" w:eastAsia="Arial" w:hAnsi="Arial" w:cs="Arial"/>
          <w:sz w:val="24"/>
          <w:szCs w:val="24"/>
        </w:rPr>
        <w:t xml:space="preserve"> plan you are more likely to engage and subsequently succeed. </w:t>
      </w:r>
    </w:p>
    <w:p w14:paraId="4FAFEC70" w14:textId="77777777" w:rsidR="00D92BB3" w:rsidRPr="0063735B" w:rsidRDefault="00D92BB3">
      <w:pPr>
        <w:pStyle w:val="Heading1"/>
        <w:spacing w:before="0" w:line="276" w:lineRule="auto"/>
        <w:contextualSpacing w:val="0"/>
        <w:rPr>
          <w:rFonts w:ascii="Arial" w:hAnsi="Arial" w:cs="Arial"/>
        </w:rPr>
      </w:pPr>
      <w:bookmarkStart w:id="5" w:name="_j9eggeckhk4f" w:colFirst="0" w:colLast="0"/>
      <w:bookmarkEnd w:id="5"/>
    </w:p>
    <w:p w14:paraId="2B0E53AA" w14:textId="77777777" w:rsidR="00D92BB3" w:rsidRPr="0063735B" w:rsidRDefault="000B5E65">
      <w:pPr>
        <w:pStyle w:val="Heading1"/>
        <w:spacing w:before="0" w:line="276" w:lineRule="auto"/>
        <w:contextualSpacing w:val="0"/>
        <w:rPr>
          <w:rFonts w:ascii="Arial" w:hAnsi="Arial" w:cs="Arial"/>
        </w:rPr>
      </w:pPr>
      <w:bookmarkStart w:id="6" w:name="_v8kq85a1v8wa" w:colFirst="0" w:colLast="0"/>
      <w:bookmarkEnd w:id="6"/>
      <w:r w:rsidRPr="0063735B">
        <w:rPr>
          <w:rFonts w:ascii="Arial" w:hAnsi="Arial" w:cs="Arial"/>
        </w:rPr>
        <w:t>Questions</w:t>
      </w:r>
    </w:p>
    <w:p w14:paraId="5FAC6577" w14:textId="77777777" w:rsidR="00D92BB3" w:rsidRPr="0063735B" w:rsidRDefault="000B5E65">
      <w:pPr>
        <w:rPr>
          <w:rFonts w:ascii="Arial" w:hAnsi="Arial" w:cs="Arial"/>
        </w:rPr>
      </w:pPr>
      <w:r w:rsidRPr="0063735B">
        <w:rPr>
          <w:rFonts w:ascii="Arial" w:hAnsi="Arial" w:cs="Arial"/>
        </w:rPr>
        <w:t>Please direct any questions to daniel@getwarpit.com</w:t>
      </w:r>
    </w:p>
    <w:p w14:paraId="73BD75B9" w14:textId="77777777" w:rsidR="00D92BB3" w:rsidRPr="0063735B" w:rsidRDefault="00D92BB3">
      <w:pPr>
        <w:spacing w:before="0" w:line="276" w:lineRule="auto"/>
        <w:rPr>
          <w:rFonts w:ascii="Arial" w:hAnsi="Arial" w:cs="Arial"/>
        </w:rPr>
      </w:pPr>
    </w:p>
    <w:p w14:paraId="465A1ED6" w14:textId="77777777" w:rsidR="00D92BB3" w:rsidRPr="0063735B" w:rsidRDefault="000B5E65">
      <w:pPr>
        <w:pStyle w:val="Heading1"/>
        <w:spacing w:before="0" w:line="276" w:lineRule="auto"/>
        <w:contextualSpacing w:val="0"/>
        <w:rPr>
          <w:rFonts w:ascii="Arial" w:hAnsi="Arial" w:cs="Arial"/>
        </w:rPr>
      </w:pPr>
      <w:bookmarkStart w:id="7" w:name="_z1yli88armds" w:colFirst="0" w:colLast="0"/>
      <w:bookmarkEnd w:id="7"/>
      <w:r w:rsidRPr="0063735B">
        <w:rPr>
          <w:rFonts w:ascii="Arial" w:hAnsi="Arial" w:cs="Arial"/>
        </w:rPr>
        <w:t>Communication project details</w:t>
      </w:r>
    </w:p>
    <w:p w14:paraId="0A5DCF7D" w14:textId="77777777" w:rsidR="00D92BB3" w:rsidRPr="0063735B" w:rsidRDefault="000B5E65">
      <w:pPr>
        <w:rPr>
          <w:rFonts w:ascii="Arial" w:hAnsi="Arial" w:cs="Arial"/>
        </w:rPr>
      </w:pPr>
      <w:r w:rsidRPr="0063735B">
        <w:rPr>
          <w:rFonts w:ascii="Arial" w:eastAsia="Verdana" w:hAnsi="Arial" w:cs="Arial"/>
          <w:b/>
          <w:color w:val="FFFFFF"/>
          <w:sz w:val="12"/>
          <w:szCs w:val="12"/>
        </w:rPr>
        <w:t>13</w:t>
      </w:r>
    </w:p>
    <w:tbl>
      <w:tblPr>
        <w:tblStyle w:val="a"/>
        <w:tblW w:w="8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65"/>
        <w:gridCol w:w="2970"/>
      </w:tblGrid>
      <w:tr w:rsidR="00D92BB3" w:rsidRPr="0063735B" w14:paraId="3334F5D5" w14:textId="77777777">
        <w:tc>
          <w:tcPr>
            <w:tcW w:w="5565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D966C" w14:textId="77777777" w:rsidR="00D92BB3" w:rsidRPr="0063735B" w:rsidRDefault="000B5E65">
            <w:pPr>
              <w:spacing w:before="60" w:after="6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lastRenderedPageBreak/>
              <w:t>Project name:</w:t>
            </w:r>
          </w:p>
        </w:tc>
        <w:tc>
          <w:tcPr>
            <w:tcW w:w="2970" w:type="dxa"/>
            <w:tcBorders>
              <w:top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086EC" w14:textId="77777777" w:rsidR="00D92BB3" w:rsidRPr="0063735B" w:rsidRDefault="000B5E65">
            <w:pPr>
              <w:spacing w:before="60" w:after="6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Date:</w:t>
            </w:r>
          </w:p>
        </w:tc>
      </w:tr>
      <w:tr w:rsidR="00D92BB3" w:rsidRPr="0063735B" w14:paraId="39371691" w14:textId="77777777">
        <w:tc>
          <w:tcPr>
            <w:tcW w:w="8535" w:type="dxa"/>
            <w:gridSpan w:val="2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7CE03" w14:textId="77777777" w:rsidR="00D92BB3" w:rsidRPr="0063735B" w:rsidRDefault="000B5E65">
            <w:pPr>
              <w:spacing w:before="60" w:after="6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Project lead:</w:t>
            </w:r>
          </w:p>
        </w:tc>
      </w:tr>
      <w:tr w:rsidR="00D92BB3" w:rsidRPr="0063735B" w14:paraId="19186FC9" w14:textId="77777777">
        <w:tc>
          <w:tcPr>
            <w:tcW w:w="8535" w:type="dxa"/>
            <w:gridSpan w:val="2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98B7A" w14:textId="77777777" w:rsidR="00D92BB3" w:rsidRPr="0063735B" w:rsidRDefault="000B5E65">
            <w:pPr>
              <w:spacing w:before="60" w:after="6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 xml:space="preserve">Project team: </w:t>
            </w:r>
            <w:r w:rsidRPr="0063735B">
              <w:rPr>
                <w:rFonts w:ascii="Arial" w:eastAsia="Verdana" w:hAnsi="Arial" w:cs="Arial"/>
                <w:color w:val="CCCCCC"/>
              </w:rPr>
              <w:t>Insert details of the implementation team</w:t>
            </w:r>
          </w:p>
        </w:tc>
      </w:tr>
      <w:tr w:rsidR="00D92BB3" w:rsidRPr="0063735B" w14:paraId="647AC51E" w14:textId="77777777">
        <w:tc>
          <w:tcPr>
            <w:tcW w:w="8535" w:type="dxa"/>
            <w:gridSpan w:val="2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528CA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Project status;</w:t>
            </w:r>
          </w:p>
        </w:tc>
      </w:tr>
      <w:tr w:rsidR="00D92BB3" w:rsidRPr="0063735B" w14:paraId="218CB5AB" w14:textId="77777777">
        <w:tc>
          <w:tcPr>
            <w:tcW w:w="8535" w:type="dxa"/>
            <w:gridSpan w:val="2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F3C7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Key dates:</w:t>
            </w:r>
            <w:r w:rsidRPr="0063735B">
              <w:rPr>
                <w:rFonts w:ascii="Arial" w:eastAsia="Verdana" w:hAnsi="Arial" w:cs="Arial"/>
              </w:rPr>
              <w:t xml:space="preserve"> </w:t>
            </w:r>
            <w:r w:rsidRPr="0063735B">
              <w:rPr>
                <w:rFonts w:ascii="Arial" w:eastAsia="Verdana" w:hAnsi="Arial" w:cs="Arial"/>
                <w:color w:val="CCCCCC"/>
              </w:rPr>
              <w:t>Insert relevant dates for example</w:t>
            </w:r>
          </w:p>
          <w:p w14:paraId="07DCF802" w14:textId="77777777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4323089E" w14:textId="77777777" w:rsidR="00D92BB3" w:rsidRPr="0063735B" w:rsidRDefault="000B5E65">
            <w:pPr>
              <w:widowControl w:val="0"/>
              <w:numPr>
                <w:ilvl w:val="0"/>
                <w:numId w:val="1"/>
              </w:numPr>
              <w:spacing w:before="0" w:line="276" w:lineRule="auto"/>
              <w:ind w:hanging="360"/>
              <w:contextualSpacing/>
              <w:rPr>
                <w:rFonts w:ascii="Arial" w:eastAsia="Verdana" w:hAnsi="Arial" w:cs="Arial"/>
                <w:color w:val="CCCCCC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>Implementation meeting</w:t>
            </w:r>
          </w:p>
          <w:p w14:paraId="320E6F77" w14:textId="77777777" w:rsidR="00D92BB3" w:rsidRPr="0063735B" w:rsidRDefault="000B5E65">
            <w:pPr>
              <w:widowControl w:val="0"/>
              <w:numPr>
                <w:ilvl w:val="0"/>
                <w:numId w:val="1"/>
              </w:numPr>
              <w:spacing w:before="0" w:line="276" w:lineRule="auto"/>
              <w:ind w:hanging="360"/>
              <w:contextualSpacing/>
              <w:rPr>
                <w:rFonts w:ascii="Arial" w:eastAsia="Verdana" w:hAnsi="Arial" w:cs="Arial"/>
                <w:color w:val="CCCCCC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>Mini Pilot</w:t>
            </w:r>
          </w:p>
          <w:p w14:paraId="6ED6E871" w14:textId="77777777" w:rsidR="00D92BB3" w:rsidRPr="0063735B" w:rsidRDefault="000B5E65">
            <w:pPr>
              <w:widowControl w:val="0"/>
              <w:numPr>
                <w:ilvl w:val="0"/>
                <w:numId w:val="1"/>
              </w:numPr>
              <w:spacing w:before="0" w:line="276" w:lineRule="auto"/>
              <w:ind w:hanging="360"/>
              <w:contextualSpacing/>
              <w:rPr>
                <w:rFonts w:ascii="Arial" w:eastAsia="Verdana" w:hAnsi="Arial" w:cs="Arial"/>
                <w:color w:val="CCCCCC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>Review of mini pilot</w:t>
            </w:r>
          </w:p>
          <w:p w14:paraId="45A02A71" w14:textId="2B5EE9B8" w:rsidR="00D92BB3" w:rsidRPr="0063735B" w:rsidRDefault="000B5E65">
            <w:pPr>
              <w:widowControl w:val="0"/>
              <w:numPr>
                <w:ilvl w:val="0"/>
                <w:numId w:val="1"/>
              </w:numPr>
              <w:spacing w:before="0" w:line="276" w:lineRule="auto"/>
              <w:ind w:hanging="360"/>
              <w:contextualSpacing/>
              <w:rPr>
                <w:rFonts w:ascii="Arial" w:eastAsia="Verdana" w:hAnsi="Arial" w:cs="Arial"/>
                <w:color w:val="CCCCCC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 xml:space="preserve">Draft </w:t>
            </w:r>
            <w:r w:rsidR="005A1D06">
              <w:rPr>
                <w:rFonts w:ascii="Arial" w:eastAsia="Verdana" w:hAnsi="Arial" w:cs="Arial"/>
                <w:color w:val="CCCCCC"/>
              </w:rPr>
              <w:t>newsletter</w:t>
            </w:r>
          </w:p>
          <w:p w14:paraId="2C890067" w14:textId="77777777" w:rsidR="00D92BB3" w:rsidRPr="0063735B" w:rsidRDefault="000B5E65">
            <w:pPr>
              <w:widowControl w:val="0"/>
              <w:numPr>
                <w:ilvl w:val="0"/>
                <w:numId w:val="1"/>
              </w:numPr>
              <w:spacing w:before="0" w:line="276" w:lineRule="auto"/>
              <w:ind w:hanging="360"/>
              <w:contextualSpacing/>
              <w:rPr>
                <w:rFonts w:ascii="Arial" w:eastAsia="Verdana" w:hAnsi="Arial" w:cs="Arial"/>
                <w:color w:val="CCCCCC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>Launch</w:t>
            </w:r>
          </w:p>
          <w:p w14:paraId="1EE1309C" w14:textId="77777777" w:rsidR="00D92BB3" w:rsidRPr="0063735B" w:rsidRDefault="000B5E65">
            <w:pPr>
              <w:widowControl w:val="0"/>
              <w:numPr>
                <w:ilvl w:val="0"/>
                <w:numId w:val="1"/>
              </w:numPr>
              <w:spacing w:before="0" w:line="276" w:lineRule="auto"/>
              <w:ind w:hanging="360"/>
              <w:contextualSpacing/>
              <w:rPr>
                <w:rFonts w:ascii="Arial" w:eastAsia="Verdana" w:hAnsi="Arial" w:cs="Arial"/>
                <w:color w:val="CCCCCC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>1st review</w:t>
            </w:r>
          </w:p>
          <w:p w14:paraId="40128532" w14:textId="6AB3CE6E" w:rsidR="00D92BB3" w:rsidRPr="0063735B" w:rsidRDefault="000B5E65">
            <w:pPr>
              <w:widowControl w:val="0"/>
              <w:numPr>
                <w:ilvl w:val="0"/>
                <w:numId w:val="1"/>
              </w:numPr>
              <w:spacing w:before="0" w:line="276" w:lineRule="auto"/>
              <w:ind w:hanging="360"/>
              <w:contextualSpacing/>
              <w:rPr>
                <w:rFonts w:ascii="Arial" w:eastAsia="Verdana" w:hAnsi="Arial" w:cs="Arial"/>
                <w:color w:val="CCCCCC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 xml:space="preserve">Further </w:t>
            </w:r>
            <w:r w:rsidR="005A1D06">
              <w:rPr>
                <w:rFonts w:ascii="Arial" w:eastAsia="Verdana" w:hAnsi="Arial" w:cs="Arial"/>
                <w:color w:val="CCCCCC"/>
              </w:rPr>
              <w:t>newsletter</w:t>
            </w:r>
            <w:r w:rsidRPr="0063735B">
              <w:rPr>
                <w:rFonts w:ascii="Arial" w:eastAsia="Verdana" w:hAnsi="Arial" w:cs="Arial"/>
                <w:color w:val="CCCCCC"/>
              </w:rPr>
              <w:t xml:space="preserve"> milestones </w:t>
            </w:r>
            <w:proofErr w:type="spellStart"/>
            <w:r w:rsidRPr="0063735B">
              <w:rPr>
                <w:rFonts w:ascii="Arial" w:eastAsia="Verdana" w:hAnsi="Arial" w:cs="Arial"/>
                <w:color w:val="CCCCCC"/>
              </w:rPr>
              <w:t>eg</w:t>
            </w:r>
            <w:proofErr w:type="spellEnd"/>
            <w:r w:rsidRPr="0063735B">
              <w:rPr>
                <w:rFonts w:ascii="Arial" w:eastAsia="Verdana" w:hAnsi="Arial" w:cs="Arial"/>
                <w:color w:val="CCCCCC"/>
              </w:rPr>
              <w:t xml:space="preserve"> achieve payback, first 100 members, first £100k saving etc. </w:t>
            </w:r>
          </w:p>
        </w:tc>
      </w:tr>
      <w:tr w:rsidR="00D92BB3" w:rsidRPr="0063735B" w14:paraId="6F45E32E" w14:textId="77777777">
        <w:tc>
          <w:tcPr>
            <w:tcW w:w="8535" w:type="dxa"/>
            <w:gridSpan w:val="2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2272E" w14:textId="77777777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</w:tc>
      </w:tr>
    </w:tbl>
    <w:p w14:paraId="672942E3" w14:textId="0D73E6EF" w:rsidR="00D92BB3" w:rsidRPr="0063735B" w:rsidRDefault="000B5E65">
      <w:pPr>
        <w:pStyle w:val="Heading1"/>
        <w:keepNext w:val="0"/>
        <w:keepLines w:val="0"/>
        <w:spacing w:before="360" w:after="80"/>
        <w:contextualSpacing w:val="0"/>
        <w:rPr>
          <w:rFonts w:ascii="Arial" w:hAnsi="Arial" w:cs="Arial"/>
        </w:rPr>
      </w:pPr>
      <w:bookmarkStart w:id="8" w:name="_igt16lvixy6b" w:colFirst="0" w:colLast="0"/>
      <w:bookmarkEnd w:id="8"/>
      <w:r w:rsidRPr="0063735B">
        <w:rPr>
          <w:rFonts w:ascii="Arial" w:hAnsi="Arial" w:cs="Arial"/>
        </w:rPr>
        <w:t xml:space="preserve">Key issues around </w:t>
      </w:r>
      <w:r w:rsidR="005A1D06">
        <w:rPr>
          <w:rFonts w:ascii="Arial" w:hAnsi="Arial" w:cs="Arial"/>
        </w:rPr>
        <w:t>newsletter newsletter</w:t>
      </w:r>
      <w:r w:rsidRPr="0063735B">
        <w:rPr>
          <w:rFonts w:ascii="Arial" w:hAnsi="Arial" w:cs="Arial"/>
        </w:rPr>
        <w:t>:</w:t>
      </w:r>
    </w:p>
    <w:tbl>
      <w:tblPr>
        <w:tblStyle w:val="a0"/>
        <w:tblW w:w="8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35"/>
      </w:tblGrid>
      <w:tr w:rsidR="00D92BB3" w:rsidRPr="0063735B" w14:paraId="4570B16A" w14:textId="77777777">
        <w:tc>
          <w:tcPr>
            <w:tcW w:w="8535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7DCF3" w14:textId="77777777" w:rsidR="00D92BB3" w:rsidRPr="0063735B" w:rsidRDefault="000B5E65">
            <w:pPr>
              <w:numPr>
                <w:ilvl w:val="0"/>
                <w:numId w:val="2"/>
              </w:numPr>
              <w:ind w:hanging="360"/>
              <w:contextualSpacing/>
              <w:rPr>
                <w:rFonts w:ascii="Arial" w:eastAsia="Arial" w:hAnsi="Arial" w:cs="Arial"/>
                <w:color w:val="B7B7B7"/>
              </w:rPr>
            </w:pPr>
            <w:r w:rsidRPr="0063735B">
              <w:rPr>
                <w:rFonts w:ascii="Arial" w:eastAsia="Verdana" w:hAnsi="Arial" w:cs="Arial"/>
                <w:color w:val="B7B7B7"/>
              </w:rPr>
              <w:t>Participation</w:t>
            </w:r>
          </w:p>
          <w:p w14:paraId="23E431FE" w14:textId="77777777" w:rsidR="00D92BB3" w:rsidRPr="0063735B" w:rsidRDefault="000B5E65">
            <w:pPr>
              <w:numPr>
                <w:ilvl w:val="0"/>
                <w:numId w:val="2"/>
              </w:numPr>
              <w:ind w:hanging="360"/>
              <w:contextualSpacing/>
              <w:rPr>
                <w:rFonts w:ascii="Arial" w:eastAsia="Arial" w:hAnsi="Arial" w:cs="Arial"/>
                <w:color w:val="B7B7B7"/>
              </w:rPr>
            </w:pPr>
            <w:r w:rsidRPr="0063735B">
              <w:rPr>
                <w:rFonts w:ascii="Arial" w:eastAsia="Verdana" w:hAnsi="Arial" w:cs="Arial"/>
                <w:color w:val="B7B7B7"/>
              </w:rPr>
              <w:t>Communication</w:t>
            </w:r>
          </w:p>
          <w:p w14:paraId="045E9D57" w14:textId="77777777" w:rsidR="00D92BB3" w:rsidRPr="0063735B" w:rsidRDefault="000B5E65">
            <w:pPr>
              <w:numPr>
                <w:ilvl w:val="0"/>
                <w:numId w:val="2"/>
              </w:numPr>
              <w:ind w:hanging="360"/>
              <w:contextualSpacing/>
              <w:rPr>
                <w:rFonts w:ascii="Arial" w:eastAsia="Arial" w:hAnsi="Arial" w:cs="Arial"/>
                <w:color w:val="B7B7B7"/>
              </w:rPr>
            </w:pPr>
            <w:r w:rsidRPr="0063735B">
              <w:rPr>
                <w:rFonts w:ascii="Arial" w:eastAsia="Verdana" w:hAnsi="Arial" w:cs="Arial"/>
                <w:color w:val="B7B7B7"/>
              </w:rPr>
              <w:t>Engagement</w:t>
            </w:r>
          </w:p>
          <w:p w14:paraId="32677142" w14:textId="29893028" w:rsidR="00D92BB3" w:rsidRPr="0063735B" w:rsidRDefault="00D92BB3" w:rsidP="005A1D06">
            <w:pPr>
              <w:ind w:left="720"/>
              <w:contextualSpacing/>
              <w:rPr>
                <w:rFonts w:ascii="Arial" w:eastAsia="Arial" w:hAnsi="Arial" w:cs="Arial"/>
                <w:color w:val="B7B7B7"/>
              </w:rPr>
            </w:pPr>
          </w:p>
        </w:tc>
      </w:tr>
    </w:tbl>
    <w:p w14:paraId="0F531171" w14:textId="77777777" w:rsidR="00D92BB3" w:rsidRPr="0063735B" w:rsidRDefault="000B5E65">
      <w:pPr>
        <w:pStyle w:val="Heading1"/>
        <w:keepNext w:val="0"/>
        <w:keepLines w:val="0"/>
        <w:spacing w:before="360" w:after="80"/>
        <w:contextualSpacing w:val="0"/>
        <w:rPr>
          <w:rFonts w:ascii="Arial" w:hAnsi="Arial" w:cs="Arial"/>
        </w:rPr>
      </w:pPr>
      <w:bookmarkStart w:id="9" w:name="_a73esrstaow3" w:colFirst="0" w:colLast="0"/>
      <w:bookmarkEnd w:id="9"/>
      <w:r w:rsidRPr="0063735B">
        <w:rPr>
          <w:rFonts w:ascii="Arial" w:hAnsi="Arial" w:cs="Arial"/>
        </w:rPr>
        <w:t>Introduction</w:t>
      </w:r>
    </w:p>
    <w:tbl>
      <w:tblPr>
        <w:tblStyle w:val="a1"/>
        <w:tblW w:w="87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60"/>
      </w:tblGrid>
      <w:tr w:rsidR="00D92BB3" w:rsidRPr="0063735B" w14:paraId="6433E747" w14:textId="77777777">
        <w:tc>
          <w:tcPr>
            <w:tcW w:w="876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944F1" w14:textId="6D33AF58" w:rsidR="00D92BB3" w:rsidRPr="0063735B" w:rsidRDefault="005A1D06">
            <w:pPr>
              <w:rPr>
                <w:rFonts w:ascii="Arial" w:hAnsi="Arial" w:cs="Arial"/>
              </w:rPr>
            </w:pPr>
            <w:r>
              <w:rPr>
                <w:rFonts w:ascii="Arial" w:eastAsia="Verdana" w:hAnsi="Arial" w:cs="Arial"/>
                <w:color w:val="CCCCCC"/>
              </w:rPr>
              <w:t>Why are you producing a newsletter?</w:t>
            </w:r>
          </w:p>
          <w:p w14:paraId="46A6C83D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  <w:p w14:paraId="075CA6AD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10" w:name="_aouh0tr10vmf" w:colFirst="0" w:colLast="0"/>
            <w:bookmarkEnd w:id="10"/>
            <w:r w:rsidRPr="0063735B">
              <w:rPr>
                <w:rFonts w:ascii="Arial" w:hAnsi="Arial" w:cs="Arial"/>
              </w:rPr>
              <w:t>Scope</w:t>
            </w:r>
          </w:p>
          <w:p w14:paraId="0872FE83" w14:textId="6A0CA66B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color w:val="CCCCCC"/>
              </w:rPr>
              <w:t xml:space="preserve">This </w:t>
            </w:r>
            <w:r w:rsidR="005A1D06">
              <w:rPr>
                <w:rFonts w:ascii="Arial" w:eastAsia="Verdana" w:hAnsi="Arial" w:cs="Arial"/>
                <w:color w:val="CCCCCC"/>
              </w:rPr>
              <w:t>newsletter</w:t>
            </w:r>
            <w:r w:rsidRPr="0063735B">
              <w:rPr>
                <w:rFonts w:ascii="Arial" w:eastAsia="Verdana" w:hAnsi="Arial" w:cs="Arial"/>
                <w:color w:val="CCCCCC"/>
              </w:rPr>
              <w:t xml:space="preserve"> strategy concerns the implementation, roll out and ongoing </w:t>
            </w:r>
            <w:proofErr w:type="spellStart"/>
            <w:r w:rsidRPr="0063735B">
              <w:rPr>
                <w:rFonts w:ascii="Arial" w:eastAsia="Verdana" w:hAnsi="Arial" w:cs="Arial"/>
                <w:color w:val="CCCCCC"/>
              </w:rPr>
              <w:t>behavioural</w:t>
            </w:r>
            <w:proofErr w:type="spellEnd"/>
            <w:r w:rsidRPr="0063735B">
              <w:rPr>
                <w:rFonts w:ascii="Arial" w:eastAsia="Verdana" w:hAnsi="Arial" w:cs="Arial"/>
                <w:color w:val="CCCCCC"/>
              </w:rPr>
              <w:t xml:space="preserve"> change of </w:t>
            </w:r>
            <w:r w:rsidR="005A1D06">
              <w:rPr>
                <w:rFonts w:ascii="Arial" w:eastAsia="Verdana" w:hAnsi="Arial" w:cs="Arial"/>
                <w:color w:val="CCCCCC"/>
              </w:rPr>
              <w:t xml:space="preserve">XYZ using a newsletter as a vehicle for communications. </w:t>
            </w:r>
          </w:p>
          <w:p w14:paraId="3E9A9BE4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 xml:space="preserve"> </w:t>
            </w:r>
          </w:p>
          <w:p w14:paraId="2F50DFB7" w14:textId="3B483F7D" w:rsidR="00D92BB3" w:rsidRPr="0063735B" w:rsidRDefault="00D92BB3" w:rsidP="005A1D06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11" w:name="_wrdjeiy8qe11" w:colFirst="0" w:colLast="0"/>
            <w:bookmarkEnd w:id="11"/>
          </w:p>
          <w:p w14:paraId="4CA33E9B" w14:textId="41501339" w:rsidR="00D92BB3" w:rsidRPr="0063735B" w:rsidRDefault="005A1D06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12" w:name="_8jp3vbcf1sm1" w:colFirst="0" w:colLast="0"/>
            <w:bookmarkEnd w:id="12"/>
            <w:r>
              <w:rPr>
                <w:rFonts w:ascii="Arial" w:hAnsi="Arial" w:cs="Arial"/>
              </w:rPr>
              <w:t>What is the vision of the newsletter?</w:t>
            </w:r>
          </w:p>
          <w:p w14:paraId="2DA592F5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lastRenderedPageBreak/>
              <w:t xml:space="preserve"> </w:t>
            </w:r>
          </w:p>
          <w:p w14:paraId="440381E4" w14:textId="02F9EA43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color w:val="B7B7B7"/>
              </w:rPr>
              <w:t xml:space="preserve">Users will be engaged in a systematic </w:t>
            </w:r>
            <w:r w:rsidR="005A1D06">
              <w:rPr>
                <w:rFonts w:ascii="Arial" w:eastAsia="Verdana" w:hAnsi="Arial" w:cs="Arial"/>
                <w:color w:val="B7B7B7"/>
              </w:rPr>
              <w:t>newsletter</w:t>
            </w:r>
            <w:r w:rsidRPr="0063735B">
              <w:rPr>
                <w:rFonts w:ascii="Arial" w:eastAsia="Verdana" w:hAnsi="Arial" w:cs="Arial"/>
                <w:color w:val="B7B7B7"/>
              </w:rPr>
              <w:t xml:space="preserve"> campaign which is designed to gain their attention </w:t>
            </w:r>
            <w:r w:rsidR="005A1D06">
              <w:rPr>
                <w:rFonts w:ascii="Arial" w:eastAsia="Verdana" w:hAnsi="Arial" w:cs="Arial"/>
                <w:color w:val="B7B7B7"/>
              </w:rPr>
              <w:t>and provide value</w:t>
            </w:r>
            <w:r w:rsidRPr="0063735B">
              <w:rPr>
                <w:rFonts w:ascii="Arial" w:eastAsia="Verdana" w:hAnsi="Arial" w:cs="Arial"/>
                <w:color w:val="B7B7B7"/>
              </w:rPr>
              <w:t>. It will communicate in a positive way with instructional, mo</w:t>
            </w:r>
            <w:r w:rsidR="005A1D06">
              <w:rPr>
                <w:rFonts w:ascii="Arial" w:eastAsia="Verdana" w:hAnsi="Arial" w:cs="Arial"/>
                <w:color w:val="B7B7B7"/>
              </w:rPr>
              <w:t>tivational and positive news about……</w:t>
            </w:r>
            <w:r w:rsidRPr="0063735B">
              <w:rPr>
                <w:rFonts w:ascii="Arial" w:eastAsia="Verdana" w:hAnsi="Arial" w:cs="Arial"/>
                <w:color w:val="B7B7B7"/>
              </w:rPr>
              <w:t>.</w:t>
            </w:r>
          </w:p>
          <w:p w14:paraId="025A7B2C" w14:textId="3DC5A5A3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color w:val="B7B7B7"/>
              </w:rPr>
              <w:t xml:space="preserve"> </w:t>
            </w:r>
          </w:p>
        </w:tc>
      </w:tr>
    </w:tbl>
    <w:p w14:paraId="363C73A6" w14:textId="73E5B5C9" w:rsidR="00D92BB3" w:rsidRPr="0063735B" w:rsidRDefault="000B5E65">
      <w:pPr>
        <w:pStyle w:val="Heading1"/>
        <w:contextualSpacing w:val="0"/>
        <w:rPr>
          <w:rFonts w:ascii="Arial" w:hAnsi="Arial" w:cs="Arial"/>
        </w:rPr>
      </w:pPr>
      <w:bookmarkStart w:id="13" w:name="_ytd8y6grozm" w:colFirst="0" w:colLast="0"/>
      <w:bookmarkEnd w:id="13"/>
      <w:r w:rsidRPr="0063735B">
        <w:rPr>
          <w:rFonts w:ascii="Arial" w:hAnsi="Arial" w:cs="Arial"/>
        </w:rPr>
        <w:lastRenderedPageBreak/>
        <w:t xml:space="preserve">Aims &amp; objectives of the </w:t>
      </w:r>
      <w:r w:rsidR="005A1D06">
        <w:rPr>
          <w:rFonts w:ascii="Arial" w:hAnsi="Arial" w:cs="Arial"/>
        </w:rPr>
        <w:t>newsletter</w:t>
      </w:r>
    </w:p>
    <w:tbl>
      <w:tblPr>
        <w:tblStyle w:val="a2"/>
        <w:tblW w:w="87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60"/>
      </w:tblGrid>
      <w:tr w:rsidR="00D92BB3" w:rsidRPr="0063735B" w14:paraId="495544F2" w14:textId="77777777">
        <w:tc>
          <w:tcPr>
            <w:tcW w:w="876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D8484" w14:textId="6FB1CF24" w:rsidR="00D92BB3" w:rsidRPr="0063735B" w:rsidRDefault="005A1D06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14" w:name="_nfdoshrc4kr1" w:colFirst="0" w:colLast="0"/>
            <w:bookmarkEnd w:id="14"/>
            <w:r>
              <w:rPr>
                <w:rFonts w:ascii="Arial" w:hAnsi="Arial" w:cs="Arial"/>
              </w:rPr>
              <w:t>Aim</w:t>
            </w:r>
          </w:p>
          <w:p w14:paraId="0FE2E102" w14:textId="37FE5463" w:rsidR="00D92BB3" w:rsidRPr="005A1D06" w:rsidRDefault="00D92BB3" w:rsidP="005A1D06">
            <w:pPr>
              <w:pStyle w:val="ListParagraph"/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0DDEC273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15" w:name="_us16og4ybmka" w:colFirst="0" w:colLast="0"/>
            <w:bookmarkEnd w:id="15"/>
            <w:r w:rsidRPr="0063735B">
              <w:rPr>
                <w:rFonts w:ascii="Arial" w:hAnsi="Arial" w:cs="Arial"/>
              </w:rPr>
              <w:t>Objectives</w:t>
            </w:r>
          </w:p>
          <w:p w14:paraId="20D9644C" w14:textId="77777777" w:rsidR="00D92BB3" w:rsidRDefault="00D92BB3">
            <w:pPr>
              <w:widowControl w:val="0"/>
              <w:spacing w:before="0" w:line="276" w:lineRule="auto"/>
              <w:rPr>
                <w:rFonts w:ascii="Arial" w:eastAsia="Verdana" w:hAnsi="Arial" w:cs="Arial"/>
                <w:color w:val="CCCCCC"/>
              </w:rPr>
            </w:pPr>
          </w:p>
          <w:p w14:paraId="49EAA1FD" w14:textId="786DA17E" w:rsidR="005A1D06" w:rsidRPr="0063735B" w:rsidRDefault="005A1D06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</w:tc>
      </w:tr>
    </w:tbl>
    <w:p w14:paraId="6742D02D" w14:textId="2AFDBC03" w:rsidR="00D92BB3" w:rsidRPr="0063735B" w:rsidRDefault="000B5E65">
      <w:pPr>
        <w:pStyle w:val="Heading1"/>
        <w:contextualSpacing w:val="0"/>
        <w:rPr>
          <w:rFonts w:ascii="Arial" w:hAnsi="Arial" w:cs="Arial"/>
        </w:rPr>
      </w:pPr>
      <w:bookmarkStart w:id="16" w:name="_vvfmjibm158s" w:colFirst="0" w:colLast="0"/>
      <w:bookmarkEnd w:id="16"/>
      <w:r w:rsidRPr="0063735B">
        <w:rPr>
          <w:rFonts w:ascii="Arial" w:hAnsi="Arial" w:cs="Arial"/>
        </w:rPr>
        <w:t xml:space="preserve">Targets of the </w:t>
      </w:r>
      <w:r w:rsidR="005A1D06">
        <w:rPr>
          <w:rFonts w:ascii="Arial" w:hAnsi="Arial" w:cs="Arial"/>
        </w:rPr>
        <w:t>newsletter</w:t>
      </w:r>
    </w:p>
    <w:tbl>
      <w:tblPr>
        <w:tblStyle w:val="a3"/>
        <w:tblW w:w="87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60"/>
      </w:tblGrid>
      <w:tr w:rsidR="00D92BB3" w:rsidRPr="0063735B" w14:paraId="512C6EAA" w14:textId="77777777">
        <w:tc>
          <w:tcPr>
            <w:tcW w:w="876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94D81" w14:textId="29159536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  <w:p w14:paraId="765F0AB4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17" w:name="_feeb54g7zg36" w:colFirst="0" w:colLast="0"/>
            <w:bookmarkEnd w:id="17"/>
            <w:r w:rsidRPr="0063735B">
              <w:rPr>
                <w:rFonts w:ascii="Arial" w:hAnsi="Arial" w:cs="Arial"/>
              </w:rPr>
              <w:t>Hard Measures</w:t>
            </w:r>
          </w:p>
          <w:p w14:paraId="6EB35832" w14:textId="676F75C9" w:rsidR="00D92BB3" w:rsidRDefault="005A1D06">
            <w:pPr>
              <w:widowControl w:val="0"/>
              <w:spacing w:before="0" w:line="276" w:lineRule="auto"/>
              <w:rPr>
                <w:rFonts w:ascii="Arial" w:eastAsia="Verdana" w:hAnsi="Arial" w:cs="Arial"/>
                <w:color w:val="CCCCCC"/>
              </w:rPr>
            </w:pPr>
            <w:r>
              <w:rPr>
                <w:rFonts w:ascii="Arial" w:eastAsia="Verdana" w:hAnsi="Arial" w:cs="Arial"/>
                <w:color w:val="CCCCCC"/>
              </w:rPr>
              <w:t>Open rates</w:t>
            </w:r>
          </w:p>
          <w:p w14:paraId="3A0691D6" w14:textId="3C0A039F" w:rsidR="005A1D06" w:rsidRDefault="005A1D06">
            <w:pPr>
              <w:widowControl w:val="0"/>
              <w:spacing w:before="0" w:line="276" w:lineRule="auto"/>
              <w:rPr>
                <w:rFonts w:ascii="Arial" w:eastAsia="Verdana" w:hAnsi="Arial" w:cs="Arial"/>
                <w:color w:val="CCCCCC"/>
              </w:rPr>
            </w:pPr>
            <w:r>
              <w:rPr>
                <w:rFonts w:ascii="Arial" w:eastAsia="Verdana" w:hAnsi="Arial" w:cs="Arial"/>
                <w:color w:val="CCCCCC"/>
              </w:rPr>
              <w:t>Click rates</w:t>
            </w:r>
          </w:p>
          <w:p w14:paraId="71E2E3F7" w14:textId="77777777" w:rsidR="005A1D06" w:rsidRPr="0063735B" w:rsidRDefault="005A1D06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714B753D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18" w:name="_4lqw0huepwyd" w:colFirst="0" w:colLast="0"/>
            <w:bookmarkEnd w:id="18"/>
            <w:r w:rsidRPr="0063735B">
              <w:rPr>
                <w:rFonts w:ascii="Arial" w:hAnsi="Arial" w:cs="Arial"/>
              </w:rPr>
              <w:t>Soft Measures</w:t>
            </w:r>
          </w:p>
          <w:p w14:paraId="76DDA7C2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color w:val="B7B7B7"/>
              </w:rPr>
              <w:t>Queries/ Complaints/ Escalated complaints</w:t>
            </w:r>
          </w:p>
          <w:p w14:paraId="3079AE65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color w:val="B7B7B7"/>
              </w:rPr>
              <w:t>Positive feedback</w:t>
            </w:r>
          </w:p>
          <w:p w14:paraId="47242857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</w:tc>
      </w:tr>
    </w:tbl>
    <w:p w14:paraId="309E6087" w14:textId="3C8C0B19" w:rsidR="00D92BB3" w:rsidRPr="0063735B" w:rsidRDefault="000B5E65">
      <w:pPr>
        <w:pStyle w:val="Heading1"/>
        <w:contextualSpacing w:val="0"/>
        <w:rPr>
          <w:rFonts w:ascii="Arial" w:hAnsi="Arial" w:cs="Arial"/>
        </w:rPr>
      </w:pPr>
      <w:bookmarkStart w:id="19" w:name="_tfpcrlkgzpvl" w:colFirst="0" w:colLast="0"/>
      <w:bookmarkEnd w:id="19"/>
      <w:r w:rsidRPr="0063735B">
        <w:rPr>
          <w:rFonts w:ascii="Arial" w:hAnsi="Arial" w:cs="Arial"/>
        </w:rPr>
        <w:t xml:space="preserve">Current situation with </w:t>
      </w:r>
      <w:r w:rsidR="005A1D06">
        <w:rPr>
          <w:rFonts w:ascii="Arial" w:hAnsi="Arial" w:cs="Arial"/>
        </w:rPr>
        <w:t>newsletter</w:t>
      </w:r>
    </w:p>
    <w:tbl>
      <w:tblPr>
        <w:tblStyle w:val="a4"/>
        <w:tblW w:w="87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60"/>
      </w:tblGrid>
      <w:tr w:rsidR="00D92BB3" w:rsidRPr="0063735B" w14:paraId="7CF550E9" w14:textId="77777777">
        <w:tc>
          <w:tcPr>
            <w:tcW w:w="876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9DCAE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  <w:p w14:paraId="14C3DD8C" w14:textId="0633F7BE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0" w:name="_1c7y62arvtcv" w:colFirst="0" w:colLast="0"/>
            <w:bookmarkEnd w:id="20"/>
            <w:r w:rsidRPr="0063735B">
              <w:rPr>
                <w:rFonts w:ascii="Arial" w:hAnsi="Arial" w:cs="Arial"/>
              </w:rPr>
              <w:t xml:space="preserve">Baseline activity </w:t>
            </w:r>
          </w:p>
          <w:p w14:paraId="391711A3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  <w:p w14:paraId="35DF206D" w14:textId="2D328563" w:rsidR="00D92BB3" w:rsidRPr="0063735B" w:rsidRDefault="00D92BB3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</w:p>
          <w:p w14:paraId="4BEBD3C8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1" w:name="_ufb63fb59ksr" w:colFirst="0" w:colLast="0"/>
            <w:bookmarkEnd w:id="21"/>
            <w:r w:rsidRPr="0063735B">
              <w:rPr>
                <w:rFonts w:ascii="Arial" w:hAnsi="Arial" w:cs="Arial"/>
              </w:rPr>
              <w:t>Strengths</w:t>
            </w:r>
          </w:p>
          <w:p w14:paraId="649C78DF" w14:textId="6739BDC8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61D5F7C0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2" w:name="_fmfz3ikq3o4h" w:colFirst="0" w:colLast="0"/>
            <w:bookmarkEnd w:id="22"/>
            <w:r w:rsidRPr="0063735B">
              <w:rPr>
                <w:rFonts w:ascii="Arial" w:hAnsi="Arial" w:cs="Arial"/>
              </w:rPr>
              <w:t>Weaknesses</w:t>
            </w:r>
          </w:p>
          <w:p w14:paraId="7C1D563C" w14:textId="1B278D4C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0C8230FD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3" w:name="_2m7od2vyd1ey" w:colFirst="0" w:colLast="0"/>
            <w:bookmarkEnd w:id="23"/>
            <w:r w:rsidRPr="0063735B">
              <w:rPr>
                <w:rFonts w:ascii="Arial" w:hAnsi="Arial" w:cs="Arial"/>
              </w:rPr>
              <w:t>Opportunities</w:t>
            </w:r>
          </w:p>
          <w:p w14:paraId="5745FC26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4" w:name="_81vuz6l95j22" w:colFirst="0" w:colLast="0"/>
            <w:bookmarkEnd w:id="24"/>
            <w:r w:rsidRPr="0063735B">
              <w:rPr>
                <w:rFonts w:ascii="Arial" w:hAnsi="Arial" w:cs="Arial"/>
              </w:rPr>
              <w:lastRenderedPageBreak/>
              <w:t>Threats</w:t>
            </w:r>
          </w:p>
          <w:p w14:paraId="6157B631" w14:textId="57645674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</w:tc>
      </w:tr>
    </w:tbl>
    <w:p w14:paraId="6A2DF60D" w14:textId="3AB13E1B" w:rsidR="00D92BB3" w:rsidRPr="0063735B" w:rsidRDefault="000B5E65">
      <w:pPr>
        <w:pStyle w:val="Heading1"/>
        <w:contextualSpacing w:val="0"/>
        <w:rPr>
          <w:rFonts w:ascii="Arial" w:hAnsi="Arial" w:cs="Arial"/>
        </w:rPr>
      </w:pPr>
      <w:bookmarkStart w:id="25" w:name="_rvqxqemsp75j" w:colFirst="0" w:colLast="0"/>
      <w:bookmarkEnd w:id="25"/>
      <w:r w:rsidRPr="0063735B">
        <w:rPr>
          <w:rFonts w:ascii="Arial" w:hAnsi="Arial" w:cs="Arial"/>
        </w:rPr>
        <w:lastRenderedPageBreak/>
        <w:t xml:space="preserve">Target audience for the </w:t>
      </w:r>
      <w:r w:rsidR="005A1D06">
        <w:rPr>
          <w:rFonts w:ascii="Arial" w:hAnsi="Arial" w:cs="Arial"/>
        </w:rPr>
        <w:t>newsletter</w:t>
      </w:r>
    </w:p>
    <w:tbl>
      <w:tblPr>
        <w:tblStyle w:val="a5"/>
        <w:tblW w:w="9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0"/>
        <w:gridCol w:w="4500"/>
      </w:tblGrid>
      <w:tr w:rsidR="00D92BB3" w:rsidRPr="0063735B" w14:paraId="2150B47E" w14:textId="77777777">
        <w:tc>
          <w:tcPr>
            <w:tcW w:w="450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530DC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6" w:name="_j5xf88coh5ld" w:colFirst="0" w:colLast="0"/>
            <w:bookmarkEnd w:id="26"/>
            <w:r w:rsidRPr="0063735B">
              <w:rPr>
                <w:rFonts w:ascii="Arial" w:hAnsi="Arial" w:cs="Arial"/>
              </w:rPr>
              <w:t>Primary stakeholders</w:t>
            </w:r>
          </w:p>
          <w:p w14:paraId="5D1A06C1" w14:textId="3F5582AC" w:rsidR="00D92BB3" w:rsidRPr="0063735B" w:rsidRDefault="000B5E65" w:rsidP="00CF2135">
            <w:pPr>
              <w:ind w:left="740" w:hanging="380"/>
              <w:rPr>
                <w:rFonts w:ascii="Arial" w:hAnsi="Arial" w:cs="Arial"/>
              </w:rPr>
            </w:pPr>
            <w:r w:rsidRPr="0063735B">
              <w:rPr>
                <w:rFonts w:ascii="Arial" w:hAnsi="Arial" w:cs="Arial"/>
              </w:rPr>
              <w:t>·</w:t>
            </w:r>
            <w:r w:rsidRPr="0063735B">
              <w:rPr>
                <w:rFonts w:ascii="Arial" w:eastAsia="Times New Roman" w:hAnsi="Arial" w:cs="Arial"/>
                <w:sz w:val="14"/>
                <w:szCs w:val="14"/>
              </w:rPr>
              <w:t xml:space="preserve">    </w:t>
            </w:r>
            <w:r w:rsidRPr="0063735B">
              <w:rPr>
                <w:rFonts w:ascii="Arial" w:eastAsia="Times New Roman" w:hAnsi="Arial" w:cs="Arial"/>
                <w:color w:val="CCCCCC"/>
                <w:sz w:val="14"/>
                <w:szCs w:val="14"/>
              </w:rPr>
              <w:t xml:space="preserve">   </w:t>
            </w:r>
          </w:p>
          <w:p w14:paraId="4A81EFE8" w14:textId="77777777" w:rsidR="00D92BB3" w:rsidRPr="0063735B" w:rsidRDefault="000B5E65">
            <w:pPr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</w:tc>
        <w:tc>
          <w:tcPr>
            <w:tcW w:w="4500" w:type="dxa"/>
            <w:tcBorders>
              <w:top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D704B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7" w:name="_69fqpbvvaijq" w:colFirst="0" w:colLast="0"/>
            <w:bookmarkEnd w:id="27"/>
            <w:r w:rsidRPr="0063735B">
              <w:rPr>
                <w:rFonts w:ascii="Arial" w:hAnsi="Arial" w:cs="Arial"/>
              </w:rPr>
              <w:t>Secondary stakeholders</w:t>
            </w:r>
          </w:p>
          <w:p w14:paraId="4B29E55B" w14:textId="4E82D4DA" w:rsidR="00D92BB3" w:rsidRPr="0063735B" w:rsidRDefault="000B5E65" w:rsidP="00CF2135">
            <w:pPr>
              <w:ind w:left="740" w:hanging="380"/>
              <w:rPr>
                <w:rFonts w:ascii="Arial" w:hAnsi="Arial" w:cs="Arial"/>
              </w:rPr>
            </w:pPr>
            <w:r w:rsidRPr="0063735B">
              <w:rPr>
                <w:rFonts w:ascii="Arial" w:hAnsi="Arial" w:cs="Arial"/>
                <w:color w:val="CCCCCC"/>
              </w:rPr>
              <w:t>·</w:t>
            </w:r>
            <w:r w:rsidRPr="0063735B">
              <w:rPr>
                <w:rFonts w:ascii="Arial" w:eastAsia="Times New Roman" w:hAnsi="Arial" w:cs="Arial"/>
                <w:color w:val="CCCCCC"/>
                <w:sz w:val="14"/>
                <w:szCs w:val="14"/>
              </w:rPr>
              <w:t xml:space="preserve">    </w:t>
            </w:r>
          </w:p>
        </w:tc>
      </w:tr>
    </w:tbl>
    <w:p w14:paraId="302916D9" w14:textId="77777777" w:rsidR="00D92BB3" w:rsidRPr="0063735B" w:rsidRDefault="000B5E65">
      <w:pPr>
        <w:pStyle w:val="Heading1"/>
        <w:contextualSpacing w:val="0"/>
        <w:rPr>
          <w:rFonts w:ascii="Arial" w:hAnsi="Arial" w:cs="Arial"/>
        </w:rPr>
      </w:pPr>
      <w:bookmarkStart w:id="28" w:name="_7w74bfa1uc27" w:colFirst="0" w:colLast="0"/>
      <w:bookmarkEnd w:id="28"/>
      <w:r w:rsidRPr="0063735B">
        <w:rPr>
          <w:rFonts w:ascii="Arial" w:hAnsi="Arial" w:cs="Arial"/>
        </w:rPr>
        <w:t>User profile</w:t>
      </w:r>
    </w:p>
    <w:tbl>
      <w:tblPr>
        <w:tblStyle w:val="a6"/>
        <w:tblW w:w="87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60"/>
      </w:tblGrid>
      <w:tr w:rsidR="00D92BB3" w:rsidRPr="0063735B" w14:paraId="42E472E2" w14:textId="77777777">
        <w:tc>
          <w:tcPr>
            <w:tcW w:w="876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4AD7" w14:textId="77777777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4369E2F0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29" w:name="_aqmegtybmdn8" w:colFirst="0" w:colLast="0"/>
            <w:bookmarkEnd w:id="29"/>
            <w:r w:rsidRPr="0063735B">
              <w:rPr>
                <w:rFonts w:ascii="Arial" w:hAnsi="Arial" w:cs="Arial"/>
              </w:rPr>
              <w:t xml:space="preserve">Employees: </w:t>
            </w:r>
          </w:p>
          <w:p w14:paraId="5033D9F1" w14:textId="77777777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36FA81B5" w14:textId="269A0D06" w:rsidR="00D92BB3" w:rsidRPr="0063735B" w:rsidRDefault="00D92BB3" w:rsidP="00CF213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434ED8EA" w14:textId="77777777" w:rsidR="00D92BB3" w:rsidRPr="0063735B" w:rsidRDefault="000B5E65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 xml:space="preserve"> </w:t>
            </w:r>
          </w:p>
        </w:tc>
      </w:tr>
    </w:tbl>
    <w:p w14:paraId="511814D4" w14:textId="38EB8EEA" w:rsidR="00D92BB3" w:rsidRPr="0063735B" w:rsidRDefault="000B5E65">
      <w:pPr>
        <w:pStyle w:val="Heading1"/>
        <w:contextualSpacing w:val="0"/>
        <w:rPr>
          <w:rFonts w:ascii="Arial" w:hAnsi="Arial" w:cs="Arial"/>
        </w:rPr>
      </w:pPr>
      <w:bookmarkStart w:id="30" w:name="_cf5asp5e9cua" w:colFirst="0" w:colLast="0"/>
      <w:bookmarkEnd w:id="30"/>
      <w:r w:rsidRPr="0063735B">
        <w:rPr>
          <w:rFonts w:ascii="Arial" w:hAnsi="Arial" w:cs="Arial"/>
        </w:rPr>
        <w:t xml:space="preserve">Branding and messages of the </w:t>
      </w:r>
      <w:r w:rsidR="005A1D06">
        <w:rPr>
          <w:rFonts w:ascii="Arial" w:hAnsi="Arial" w:cs="Arial"/>
        </w:rPr>
        <w:t>newsletter</w:t>
      </w:r>
    </w:p>
    <w:p w14:paraId="23E3E2DB" w14:textId="77777777" w:rsidR="00D92BB3" w:rsidRPr="0063735B" w:rsidRDefault="00D92BB3">
      <w:pPr>
        <w:rPr>
          <w:rFonts w:ascii="Arial" w:hAnsi="Arial" w:cs="Arial"/>
        </w:rPr>
      </w:pPr>
    </w:p>
    <w:tbl>
      <w:tblPr>
        <w:tblStyle w:val="a7"/>
        <w:tblW w:w="9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7050"/>
      </w:tblGrid>
      <w:tr w:rsidR="00D92BB3" w:rsidRPr="0063735B" w14:paraId="6E89805C" w14:textId="77777777">
        <w:tc>
          <w:tcPr>
            <w:tcW w:w="195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2BD3A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Proposition/ Main message</w:t>
            </w:r>
          </w:p>
        </w:tc>
        <w:tc>
          <w:tcPr>
            <w:tcW w:w="7050" w:type="dxa"/>
            <w:tcBorders>
              <w:top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CC1F4" w14:textId="7EF2786A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D92BB3" w:rsidRPr="0063735B" w14:paraId="7629BBF3" w14:textId="77777777">
        <w:tc>
          <w:tcPr>
            <w:tcW w:w="1950" w:type="dxa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E37A5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Tone of message</w:t>
            </w:r>
          </w:p>
        </w:tc>
        <w:tc>
          <w:tcPr>
            <w:tcW w:w="7050" w:type="dxa"/>
            <w:tcBorders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031F8" w14:textId="37028786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D92BB3" w:rsidRPr="0063735B" w14:paraId="2F9815D6" w14:textId="77777777">
        <w:tc>
          <w:tcPr>
            <w:tcW w:w="1950" w:type="dxa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C56B5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Desired response</w:t>
            </w:r>
          </w:p>
          <w:p w14:paraId="6C373A4A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</w:tc>
        <w:tc>
          <w:tcPr>
            <w:tcW w:w="7050" w:type="dxa"/>
            <w:tcBorders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1F6DA" w14:textId="7715F3D2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D92BB3" w:rsidRPr="0063735B" w14:paraId="5FDA9E5D" w14:textId="77777777">
        <w:tc>
          <w:tcPr>
            <w:tcW w:w="1950" w:type="dxa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A8A55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>Sub-message</w:t>
            </w:r>
          </w:p>
          <w:p w14:paraId="75E9C5AD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</w:rPr>
              <w:t xml:space="preserve"> </w:t>
            </w:r>
          </w:p>
        </w:tc>
        <w:tc>
          <w:tcPr>
            <w:tcW w:w="7050" w:type="dxa"/>
            <w:tcBorders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E19A6" w14:textId="2037BED2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D92BB3" w:rsidRPr="0063735B" w14:paraId="7F6BA1C3" w14:textId="77777777">
        <w:tc>
          <w:tcPr>
            <w:tcW w:w="1950" w:type="dxa"/>
            <w:tcBorders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A444D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lastRenderedPageBreak/>
              <w:t>Call to action</w:t>
            </w:r>
          </w:p>
          <w:p w14:paraId="7C1B3B19" w14:textId="77777777" w:rsidR="00D92BB3" w:rsidRPr="0063735B" w:rsidRDefault="000B5E65">
            <w:pPr>
              <w:spacing w:before="120" w:after="120"/>
              <w:rPr>
                <w:rFonts w:ascii="Arial" w:hAnsi="Arial" w:cs="Arial"/>
              </w:rPr>
            </w:pPr>
            <w:r w:rsidRPr="0063735B">
              <w:rPr>
                <w:rFonts w:ascii="Arial" w:eastAsia="Verdana" w:hAnsi="Arial" w:cs="Arial"/>
                <w:b/>
              </w:rPr>
              <w:t xml:space="preserve"> </w:t>
            </w:r>
          </w:p>
        </w:tc>
        <w:tc>
          <w:tcPr>
            <w:tcW w:w="7050" w:type="dxa"/>
            <w:tcBorders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73B53" w14:textId="15A037C3" w:rsidR="00D92BB3" w:rsidRPr="0063735B" w:rsidRDefault="00D92BB3">
            <w:pPr>
              <w:rPr>
                <w:rFonts w:ascii="Arial" w:hAnsi="Arial" w:cs="Arial"/>
              </w:rPr>
            </w:pPr>
          </w:p>
        </w:tc>
      </w:tr>
    </w:tbl>
    <w:p w14:paraId="5F29A209" w14:textId="2198A7D6" w:rsidR="00D92BB3" w:rsidRPr="0063735B" w:rsidRDefault="005A1D06">
      <w:pPr>
        <w:pStyle w:val="Heading1"/>
        <w:contextualSpacing w:val="0"/>
        <w:rPr>
          <w:rFonts w:ascii="Arial" w:hAnsi="Arial" w:cs="Arial"/>
        </w:rPr>
      </w:pPr>
      <w:bookmarkStart w:id="31" w:name="_8lgrb1jwsj1a" w:colFirst="0" w:colLast="0"/>
      <w:bookmarkEnd w:id="31"/>
      <w:r>
        <w:rPr>
          <w:rFonts w:ascii="Arial" w:hAnsi="Arial" w:cs="Arial"/>
        </w:rPr>
        <w:t>Newsletter</w:t>
      </w:r>
      <w:r w:rsidR="000B5E65" w:rsidRPr="0063735B">
        <w:rPr>
          <w:rFonts w:ascii="Arial" w:hAnsi="Arial" w:cs="Arial"/>
        </w:rPr>
        <w:t xml:space="preserve"> tone</w:t>
      </w:r>
    </w:p>
    <w:tbl>
      <w:tblPr>
        <w:tblStyle w:val="a8"/>
        <w:tblW w:w="87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60"/>
      </w:tblGrid>
      <w:tr w:rsidR="00D92BB3" w:rsidRPr="0063735B" w14:paraId="45093160" w14:textId="77777777">
        <w:tc>
          <w:tcPr>
            <w:tcW w:w="8760" w:type="dxa"/>
            <w:tcBorders>
              <w:top w:val="single" w:sz="8" w:space="0" w:color="7FBB3C"/>
              <w:left w:val="single" w:sz="8" w:space="0" w:color="7FBB3C"/>
              <w:bottom w:val="single" w:sz="8" w:space="0" w:color="7FBB3C"/>
              <w:right w:val="single" w:sz="8" w:space="0" w:color="7FBB3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CF82" w14:textId="77777777" w:rsidR="00D92BB3" w:rsidRPr="0063735B" w:rsidRDefault="000B5E65">
            <w:pPr>
              <w:pStyle w:val="Heading2"/>
              <w:widowControl w:val="0"/>
              <w:spacing w:before="0" w:line="276" w:lineRule="auto"/>
              <w:contextualSpacing w:val="0"/>
              <w:rPr>
                <w:rFonts w:ascii="Arial" w:hAnsi="Arial" w:cs="Arial"/>
              </w:rPr>
            </w:pPr>
            <w:bookmarkStart w:id="32" w:name="_1wxi6lgm3i1f" w:colFirst="0" w:colLast="0"/>
            <w:bookmarkEnd w:id="32"/>
            <w:r w:rsidRPr="0063735B">
              <w:rPr>
                <w:rFonts w:ascii="Arial" w:hAnsi="Arial" w:cs="Arial"/>
              </w:rPr>
              <w:t>Common theme/branding</w:t>
            </w:r>
          </w:p>
          <w:p w14:paraId="2CE7873E" w14:textId="77777777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</w:p>
          <w:p w14:paraId="1E7D393A" w14:textId="3E87F388" w:rsidR="00D92BB3" w:rsidRPr="0063735B" w:rsidRDefault="00D92BB3">
            <w:pPr>
              <w:widowControl w:val="0"/>
              <w:spacing w:before="0" w:line="276" w:lineRule="auto"/>
              <w:rPr>
                <w:rFonts w:ascii="Arial" w:hAnsi="Arial" w:cs="Arial"/>
              </w:rPr>
            </w:pPr>
            <w:bookmarkStart w:id="33" w:name="_hzgdfhjns7kw" w:colFirst="0" w:colLast="0"/>
            <w:bookmarkEnd w:id="33"/>
          </w:p>
        </w:tc>
      </w:tr>
    </w:tbl>
    <w:p w14:paraId="64C15F18" w14:textId="00966B06" w:rsidR="00D92BB3" w:rsidRPr="0063735B" w:rsidRDefault="00D92BB3" w:rsidP="00CF2135">
      <w:pPr>
        <w:pStyle w:val="Title"/>
        <w:contextualSpacing w:val="0"/>
        <w:rPr>
          <w:rFonts w:ascii="Arial" w:hAnsi="Arial" w:cs="Arial"/>
        </w:rPr>
      </w:pPr>
      <w:bookmarkStart w:id="34" w:name="_r18m6a7lhpwi" w:colFirst="0" w:colLast="0"/>
      <w:bookmarkStart w:id="35" w:name="_GoBack"/>
      <w:bookmarkEnd w:id="34"/>
      <w:bookmarkEnd w:id="35"/>
    </w:p>
    <w:sectPr w:rsidR="00D92BB3" w:rsidRPr="0063735B">
      <w:headerReference w:type="default" r:id="rId7"/>
      <w:footerReference w:type="default" r:id="rId8"/>
      <w:pgSz w:w="12240" w:h="15840"/>
      <w:pgMar w:top="1440" w:right="1440" w:bottom="1440" w:left="1440" w:header="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4A185" w14:textId="77777777" w:rsidR="008C5B11" w:rsidRDefault="008C5B11">
      <w:pPr>
        <w:spacing w:before="0" w:line="240" w:lineRule="auto"/>
      </w:pPr>
      <w:r>
        <w:separator/>
      </w:r>
    </w:p>
  </w:endnote>
  <w:endnote w:type="continuationSeparator" w:id="0">
    <w:p w14:paraId="7922F5C7" w14:textId="77777777" w:rsidR="008C5B11" w:rsidRDefault="008C5B1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imes New Roman"/>
    <w:charset w:val="00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78A03" w14:textId="77777777" w:rsidR="00D92BB3" w:rsidRDefault="000B5E65">
    <w:r>
      <w:rPr>
        <w:noProof/>
      </w:rPr>
      <w:drawing>
        <wp:anchor distT="0" distB="0" distL="0" distR="0" simplePos="0" relativeHeight="251659264" behindDoc="0" locked="0" layoutInCell="0" hidden="0" allowOverlap="1" wp14:anchorId="4F637B60" wp14:editId="3680DE9A">
          <wp:simplePos x="0" y="0"/>
          <wp:positionH relativeFrom="margin">
            <wp:posOffset>-909637</wp:posOffset>
          </wp:positionH>
          <wp:positionV relativeFrom="paragraph">
            <wp:posOffset>190500</wp:posOffset>
          </wp:positionV>
          <wp:extent cx="7758113" cy="819150"/>
          <wp:effectExtent l="0" t="0" r="0" b="0"/>
          <wp:wrapSquare wrapText="bothSides" distT="0" distB="0" distL="0" distR="0"/>
          <wp:docPr id="1" name="image02.png" descr="www.getwarpit.com (1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2.png" descr="www.getwarpit.com (1).png"/>
                  <pic:cNvPicPr preferRelativeResize="0"/>
                </pic:nvPicPr>
                <pic:blipFill>
                  <a:blip r:embed="rId1"/>
                  <a:srcRect t="5085" b="5085"/>
                  <a:stretch>
                    <a:fillRect/>
                  </a:stretch>
                </pic:blipFill>
                <pic:spPr>
                  <a:xfrm>
                    <a:off x="0" y="0"/>
                    <a:ext cx="7758113" cy="8191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CC252" w14:textId="77777777" w:rsidR="008C5B11" w:rsidRDefault="008C5B11">
      <w:pPr>
        <w:spacing w:before="0" w:line="240" w:lineRule="auto"/>
      </w:pPr>
      <w:r>
        <w:separator/>
      </w:r>
    </w:p>
  </w:footnote>
  <w:footnote w:type="continuationSeparator" w:id="0">
    <w:p w14:paraId="63C72084" w14:textId="77777777" w:rsidR="008C5B11" w:rsidRDefault="008C5B1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7CFF7" w14:textId="77777777" w:rsidR="00D92BB3" w:rsidRDefault="000B5E65">
    <w:r>
      <w:rPr>
        <w:noProof/>
      </w:rPr>
      <w:drawing>
        <wp:anchor distT="0" distB="0" distL="0" distR="0" simplePos="0" relativeHeight="251658240" behindDoc="0" locked="0" layoutInCell="0" hidden="0" allowOverlap="1" wp14:anchorId="09A5AD44" wp14:editId="33F4BF81">
          <wp:simplePos x="0" y="0"/>
          <wp:positionH relativeFrom="margin">
            <wp:posOffset>-1114424</wp:posOffset>
          </wp:positionH>
          <wp:positionV relativeFrom="paragraph">
            <wp:posOffset>-66674</wp:posOffset>
          </wp:positionV>
          <wp:extent cx="8062913" cy="409575"/>
          <wp:effectExtent l="0" t="0" r="0" b="0"/>
          <wp:wrapTopAndBottom distT="0" distB="0"/>
          <wp:docPr id="2" name="image03.png" title="foot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png" title="footer"/>
                  <pic:cNvPicPr preferRelativeResize="0"/>
                </pic:nvPicPr>
                <pic:blipFill>
                  <a:blip r:embed="rId1">
                    <a:alphaModFix amt="93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62913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C5E4C"/>
    <w:multiLevelType w:val="multilevel"/>
    <w:tmpl w:val="B6A6719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7185EE5"/>
    <w:multiLevelType w:val="hybridMultilevel"/>
    <w:tmpl w:val="6D8A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7782C"/>
    <w:multiLevelType w:val="hybridMultilevel"/>
    <w:tmpl w:val="E5741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73930"/>
    <w:multiLevelType w:val="multilevel"/>
    <w:tmpl w:val="6EE6DE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45941D1"/>
    <w:multiLevelType w:val="multilevel"/>
    <w:tmpl w:val="6096D3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4B2F0AA9"/>
    <w:multiLevelType w:val="hybridMultilevel"/>
    <w:tmpl w:val="2AF2E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70449"/>
    <w:multiLevelType w:val="multilevel"/>
    <w:tmpl w:val="3312987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92BB3"/>
    <w:rsid w:val="000B5E65"/>
    <w:rsid w:val="005A1D06"/>
    <w:rsid w:val="0063735B"/>
    <w:rsid w:val="008C5B11"/>
    <w:rsid w:val="00CF2135"/>
    <w:rsid w:val="00D9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7A57B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" w:eastAsia="Proxima Nova" w:hAnsi="Proxima Nova" w:cs="Proxima Nova"/>
        <w:color w:val="000000"/>
        <w:sz w:val="22"/>
        <w:szCs w:val="22"/>
        <w:lang w:val="en-US" w:eastAsia="en-US" w:bidi="ar-SA"/>
      </w:rPr>
    </w:rPrDefault>
    <w:pPrDefault>
      <w:pPr>
        <w:spacing w:before="200" w:line="300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contextualSpacing/>
      <w:outlineLvl w:val="0"/>
    </w:pPr>
    <w:rPr>
      <w:color w:val="039BE5"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contextualSpacing/>
      <w:outlineLvl w:val="1"/>
    </w:pPr>
    <w:rPr>
      <w:color w:val="E61A17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contextualSpacing/>
      <w:outlineLvl w:val="2"/>
    </w:pPr>
    <w:rPr>
      <w:color w:val="008A05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1440" w:line="240" w:lineRule="auto"/>
      <w:contextualSpacing/>
    </w:pPr>
    <w:rPr>
      <w:b/>
      <w:color w:val="404040"/>
      <w:sz w:val="96"/>
      <w:szCs w:val="96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sz w:val="32"/>
      <w:szCs w:val="32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5A1D06"/>
    <w:pPr>
      <w:spacing w:before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1D06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1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337</Words>
  <Characters>1925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Warp It Reuse Network</cp:lastModifiedBy>
  <cp:revision>2</cp:revision>
  <dcterms:created xsi:type="dcterms:W3CDTF">2017-12-13T21:32:00Z</dcterms:created>
  <dcterms:modified xsi:type="dcterms:W3CDTF">2017-12-13T21:32:00Z</dcterms:modified>
</cp:coreProperties>
</file>